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64" w:rsidRDefault="00462D64">
      <w:pPr>
        <w:bidi w:val="0"/>
        <w:rPr>
          <w:sz w:val="24"/>
        </w:rPr>
      </w:pPr>
    </w:p>
    <w:p w:rsidR="00462D64" w:rsidRDefault="00E50AFA">
      <w:pPr>
        <w:bidi w:val="0"/>
        <w:rPr>
          <w:sz w:val="24"/>
        </w:rPr>
      </w:pPr>
      <w:r>
        <w:rPr>
          <w:sz w:val="24"/>
        </w:rPr>
        <w:pict>
          <v:shapetype id="_x0000_t202" coordsize="21600,21600" o:spt="202" path="m,l,21600r21600,l21600,xe">
            <v:stroke joinstyle="miter"/>
            <v:path gradientshapeok="t" o:connecttype="rect"/>
          </v:shapetype>
          <v:shape id="_x0000_s1028" type="#_x0000_t202" style="position:absolute;margin-left:13.05pt;margin-top:2.4pt;width:279.1pt;height:711.45pt;z-index:251658240;mso-position-horizontal-relative:page" stroked="f">
            <v:textbox style="mso-next-textbox:#_x0000_s1028">
              <w:txbxContent>
                <w:p w:rsidR="005974CD" w:rsidRPr="005974CD" w:rsidRDefault="005974CD" w:rsidP="005974CD">
                  <w:pPr>
                    <w:autoSpaceDE w:val="0"/>
                    <w:autoSpaceDN w:val="0"/>
                    <w:bidi w:val="0"/>
                    <w:adjustRightInd w:val="0"/>
                    <w:jc w:val="center"/>
                    <w:rPr>
                      <w:rFonts w:asciiTheme="majorBidi" w:hAnsiTheme="majorBidi" w:cstheme="majorBidi"/>
                      <w:b/>
                      <w:bCs/>
                      <w:sz w:val="28"/>
                      <w:szCs w:val="28"/>
                    </w:rPr>
                  </w:pPr>
                  <w:r w:rsidRPr="005974CD">
                    <w:rPr>
                      <w:sz w:val="28"/>
                      <w:szCs w:val="28"/>
                      <w:u w:val="single"/>
                    </w:rPr>
                    <w:t>Power of attorney</w:t>
                  </w:r>
                </w:p>
                <w:p w:rsidR="005974CD" w:rsidRDefault="005974CD" w:rsidP="005974CD">
                  <w:pPr>
                    <w:autoSpaceDE w:val="0"/>
                    <w:autoSpaceDN w:val="0"/>
                    <w:bidi w:val="0"/>
                    <w:adjustRightInd w:val="0"/>
                    <w:rPr>
                      <w:rFonts w:asciiTheme="majorBidi" w:hAnsiTheme="majorBidi" w:cstheme="majorBidi"/>
                      <w:b/>
                      <w:bCs/>
                      <w:sz w:val="24"/>
                      <w:szCs w:val="24"/>
                    </w:rPr>
                  </w:pPr>
                </w:p>
                <w:p w:rsidR="00CD43C5" w:rsidRPr="002E1DEE" w:rsidRDefault="002E1DEE" w:rsidP="005974CD">
                  <w:pPr>
                    <w:autoSpaceDE w:val="0"/>
                    <w:autoSpaceDN w:val="0"/>
                    <w:bidi w:val="0"/>
                    <w:adjustRightInd w:val="0"/>
                    <w:rPr>
                      <w:rFonts w:asciiTheme="majorBidi" w:hAnsiTheme="majorBidi" w:cstheme="majorBidi"/>
                      <w:sz w:val="24"/>
                      <w:szCs w:val="24"/>
                      <w:rtl/>
                    </w:rPr>
                  </w:pPr>
                  <w:r w:rsidRPr="002E1DEE">
                    <w:rPr>
                      <w:rFonts w:asciiTheme="majorBidi" w:hAnsiTheme="majorBidi" w:cstheme="majorBidi"/>
                      <w:b/>
                      <w:bCs/>
                      <w:sz w:val="24"/>
                      <w:szCs w:val="24"/>
                    </w:rPr>
                    <w:t>I/We:</w:t>
                  </w:r>
                  <w:r w:rsidR="00D11D7B" w:rsidRPr="002E1DEE">
                    <w:rPr>
                      <w:rFonts w:asciiTheme="majorBidi" w:hAnsiTheme="majorBidi" w:cstheme="majorBidi"/>
                      <w:sz w:val="24"/>
                      <w:szCs w:val="24"/>
                    </w:rPr>
                    <w:t xml:space="preserve">: </w:t>
                  </w:r>
                </w:p>
                <w:p w:rsidR="00A21774" w:rsidRDefault="005974CD" w:rsidP="005974CD">
                  <w:pPr>
                    <w:autoSpaceDE w:val="0"/>
                    <w:autoSpaceDN w:val="0"/>
                    <w:bidi w:val="0"/>
                    <w:adjustRightInd w:val="0"/>
                    <w:rPr>
                      <w:rFonts w:ascii="TimesNewRoman" w:hAnsi="TimesNewRoman" w:cs="TimesNewRoman"/>
                      <w:sz w:val="24"/>
                      <w:szCs w:val="24"/>
                    </w:rPr>
                  </w:pPr>
                  <w:r>
                    <w:rPr>
                      <w:b/>
                      <w:bCs/>
                      <w:sz w:val="24"/>
                      <w:szCs w:val="24"/>
                    </w:rPr>
                    <w:t xml:space="preserve"> </w:t>
                  </w:r>
                  <w:r w:rsidR="00CD43C5" w:rsidRPr="001E77C3">
                    <w:rPr>
                      <w:rFonts w:ascii="TimesNewRoman" w:hAnsi="TimesNewRoman" w:cs="TimesNewRoman"/>
                      <w:sz w:val="24"/>
                      <w:szCs w:val="24"/>
                    </w:rPr>
                    <w:t>..............................................................................</w:t>
                  </w:r>
                </w:p>
                <w:p w:rsidR="005974CD" w:rsidRPr="005974CD" w:rsidRDefault="005974CD" w:rsidP="005974CD">
                  <w:pPr>
                    <w:autoSpaceDE w:val="0"/>
                    <w:autoSpaceDN w:val="0"/>
                    <w:bidi w:val="0"/>
                    <w:adjustRightInd w:val="0"/>
                    <w:rPr>
                      <w:b/>
                      <w:bCs/>
                      <w:sz w:val="24"/>
                      <w:szCs w:val="24"/>
                    </w:rPr>
                  </w:pPr>
                </w:p>
                <w:p w:rsidR="00F8685D" w:rsidRDefault="00F8685D" w:rsidP="00A21774">
                  <w:pPr>
                    <w:autoSpaceDE w:val="0"/>
                    <w:autoSpaceDN w:val="0"/>
                    <w:bidi w:val="0"/>
                    <w:adjustRightInd w:val="0"/>
                    <w:rPr>
                      <w:rFonts w:ascii="TimesNewRoman" w:hAnsi="TimesNewRoman" w:cs="TimesNewRoman"/>
                      <w:sz w:val="24"/>
                      <w:szCs w:val="24"/>
                      <w:rtl/>
                    </w:rPr>
                  </w:pPr>
                  <w:r w:rsidRPr="001E77C3">
                    <w:rPr>
                      <w:rFonts w:ascii="TimesNewRoman" w:hAnsi="TimesNewRoman" w:cs="TimesNewRoman"/>
                      <w:sz w:val="24"/>
                      <w:szCs w:val="24"/>
                    </w:rPr>
                    <w:t>...............................................................................</w:t>
                  </w:r>
                </w:p>
                <w:p w:rsidR="005131F9" w:rsidRPr="001E77C3" w:rsidRDefault="005131F9" w:rsidP="005131F9">
                  <w:pPr>
                    <w:autoSpaceDE w:val="0"/>
                    <w:autoSpaceDN w:val="0"/>
                    <w:bidi w:val="0"/>
                    <w:adjustRightInd w:val="0"/>
                    <w:rPr>
                      <w:rFonts w:ascii="TimesNewRoman" w:hAnsi="TimesNewRoman" w:cs="TimesNewRoman"/>
                      <w:sz w:val="24"/>
                      <w:szCs w:val="24"/>
                    </w:rPr>
                  </w:pPr>
                </w:p>
                <w:p w:rsidR="00B50859" w:rsidRDefault="00E820E1" w:rsidP="00E2401B">
                  <w:pPr>
                    <w:bidi w:val="0"/>
                    <w:rPr>
                      <w:rFonts w:ascii="TimesNewRoman" w:hAnsi="TimesNewRoman" w:cs="TimesNewRoman"/>
                      <w:sz w:val="24"/>
                      <w:szCs w:val="24"/>
                    </w:rPr>
                  </w:pPr>
                  <w:r w:rsidRPr="002E1DEE">
                    <w:rPr>
                      <w:rFonts w:asciiTheme="majorBidi" w:hAnsiTheme="majorBidi" w:cstheme="majorBidi"/>
                      <w:b/>
                      <w:bCs/>
                      <w:sz w:val="24"/>
                      <w:szCs w:val="24"/>
                    </w:rPr>
                    <w:t>Residing in</w:t>
                  </w:r>
                  <w:r w:rsidR="00F8685D" w:rsidRPr="002E1DEE">
                    <w:rPr>
                      <w:rFonts w:asciiTheme="majorBidi" w:hAnsiTheme="majorBidi" w:cstheme="majorBidi"/>
                      <w:sz w:val="24"/>
                      <w:szCs w:val="24"/>
                    </w:rPr>
                    <w:t xml:space="preserve">  </w:t>
                  </w:r>
                  <w:r w:rsidR="00D43F2C" w:rsidRPr="002E1DEE">
                    <w:rPr>
                      <w:rFonts w:asciiTheme="majorBidi" w:hAnsiTheme="majorBidi" w:cstheme="majorBidi"/>
                      <w:sz w:val="24"/>
                      <w:szCs w:val="24"/>
                    </w:rPr>
                    <w:t>:</w:t>
                  </w:r>
                  <w:r w:rsidR="00D43F2C" w:rsidRPr="001E77C3">
                    <w:rPr>
                      <w:rFonts w:ascii="TimesNewRoman" w:hAnsi="TimesNewRoman" w:cs="TimesNewRoman"/>
                      <w:sz w:val="24"/>
                      <w:szCs w:val="24"/>
                    </w:rPr>
                    <w:t xml:space="preserve"> </w:t>
                  </w:r>
                  <w:r w:rsidR="00B50859" w:rsidRPr="001E77C3">
                    <w:rPr>
                      <w:rFonts w:ascii="TimesNewRoman" w:hAnsi="TimesNewRoman" w:cs="TimesNewRoman"/>
                      <w:sz w:val="24"/>
                      <w:szCs w:val="24"/>
                    </w:rPr>
                    <w:t xml:space="preserve">  </w:t>
                  </w:r>
                  <w:r w:rsidR="005131F9">
                    <w:rPr>
                      <w:rFonts w:ascii="TimesNewRoman" w:hAnsi="TimesNewRoman" w:cs="TimesNewRoman"/>
                      <w:sz w:val="24"/>
                      <w:szCs w:val="24"/>
                    </w:rPr>
                    <w:t>…………………………………………………..</w:t>
                  </w:r>
                </w:p>
                <w:p w:rsidR="005131F9" w:rsidRDefault="005131F9" w:rsidP="005131F9">
                  <w:pPr>
                    <w:bidi w:val="0"/>
                    <w:rPr>
                      <w:rFonts w:ascii="TimesNewRoman" w:hAnsi="TimesNewRoman" w:cs="TimesNewRoman"/>
                      <w:sz w:val="24"/>
                      <w:szCs w:val="24"/>
                    </w:rPr>
                  </w:pPr>
                </w:p>
                <w:p w:rsidR="005131F9" w:rsidRPr="001E77C3" w:rsidRDefault="005131F9" w:rsidP="005131F9">
                  <w:pPr>
                    <w:bidi w:val="0"/>
                    <w:rPr>
                      <w:rFonts w:ascii="Verdana" w:hAnsi="Verdana"/>
                      <w:sz w:val="24"/>
                      <w:szCs w:val="24"/>
                    </w:rPr>
                  </w:pPr>
                  <w:r>
                    <w:rPr>
                      <w:rFonts w:ascii="TimesNewRoman" w:hAnsi="TimesNewRoman" w:cs="TimesNewRoman"/>
                      <w:sz w:val="24"/>
                      <w:szCs w:val="24"/>
                    </w:rPr>
                    <w:t>………………………………………………………..</w:t>
                  </w:r>
                </w:p>
                <w:p w:rsidR="00B50859" w:rsidRPr="001E77C3" w:rsidRDefault="00B50859" w:rsidP="00B50859">
                  <w:pPr>
                    <w:bidi w:val="0"/>
                    <w:rPr>
                      <w:rFonts w:ascii="TimesNewRoman" w:hAnsi="TimesNewRoman" w:cs="TimesNewRoman"/>
                      <w:sz w:val="24"/>
                      <w:szCs w:val="24"/>
                    </w:rPr>
                  </w:pPr>
                </w:p>
                <w:p w:rsidR="005974CD" w:rsidRDefault="00D50A2B" w:rsidP="00BE3C51">
                  <w:pPr>
                    <w:autoSpaceDE w:val="0"/>
                    <w:autoSpaceDN w:val="0"/>
                    <w:bidi w:val="0"/>
                    <w:adjustRightInd w:val="0"/>
                    <w:jc w:val="both"/>
                    <w:rPr>
                      <w:rFonts w:cs="Times New Roman"/>
                      <w:sz w:val="24"/>
                      <w:szCs w:val="24"/>
                    </w:rPr>
                  </w:pPr>
                  <w:r>
                    <w:rPr>
                      <w:rFonts w:ascii="TimesNewRoman" w:hAnsi="TimesNewRoman" w:cs="TimesNewRoman"/>
                      <w:sz w:val="24"/>
                      <w:szCs w:val="24"/>
                    </w:rPr>
                    <w:t>Have appointed Ms. Samar Al-</w:t>
                  </w:r>
                  <w:proofErr w:type="spellStart"/>
                  <w:r>
                    <w:rPr>
                      <w:rFonts w:ascii="TimesNewRoman" w:hAnsi="TimesNewRoman" w:cs="TimesNewRoman"/>
                      <w:sz w:val="24"/>
                      <w:szCs w:val="24"/>
                    </w:rPr>
                    <w:t>labbad</w:t>
                  </w:r>
                  <w:proofErr w:type="spellEnd"/>
                  <w:r>
                    <w:rPr>
                      <w:rFonts w:ascii="TimesNewRoman" w:hAnsi="TimesNewRoman" w:cs="TimesNewRoman"/>
                      <w:sz w:val="24"/>
                      <w:szCs w:val="24"/>
                    </w:rPr>
                    <w:t xml:space="preserve"> as my legal representative in the Arab Republic of Egypt for the registration, renewal and/or recording changes for trademarks patents, designs, copyrights or recording license agreements belonging to me/us. </w:t>
                  </w:r>
                  <w:r>
                    <w:rPr>
                      <w:rFonts w:cs="Times New Roman"/>
                      <w:sz w:val="24"/>
                      <w:szCs w:val="24"/>
                    </w:rPr>
                    <w:t xml:space="preserve"> </w:t>
                  </w:r>
                  <w:r w:rsidR="00AE3F00" w:rsidRPr="00AE3F00">
                    <w:rPr>
                      <w:rFonts w:cs="Times New Roman"/>
                      <w:sz w:val="24"/>
                      <w:szCs w:val="24"/>
                    </w:rPr>
                    <w:t xml:space="preserve"> </w:t>
                  </w:r>
                </w:p>
                <w:p w:rsidR="005974CD" w:rsidRPr="005974CD" w:rsidRDefault="005974CD" w:rsidP="00BE3C51">
                  <w:pPr>
                    <w:autoSpaceDE w:val="0"/>
                    <w:autoSpaceDN w:val="0"/>
                    <w:bidi w:val="0"/>
                    <w:adjustRightInd w:val="0"/>
                    <w:jc w:val="both"/>
                    <w:rPr>
                      <w:rFonts w:cs="Times New Roman"/>
                      <w:sz w:val="24"/>
                      <w:szCs w:val="24"/>
                    </w:rPr>
                  </w:pPr>
                </w:p>
                <w:p w:rsidR="00364129" w:rsidRDefault="001E77C3" w:rsidP="00BE3C51">
                  <w:pPr>
                    <w:bidi w:val="0"/>
                    <w:spacing w:after="240"/>
                    <w:jc w:val="both"/>
                    <w:rPr>
                      <w:rFonts w:ascii="TimesNewRoman" w:hAnsi="TimesNewRoman" w:cs="TimesNewRoman"/>
                      <w:sz w:val="24"/>
                      <w:szCs w:val="24"/>
                    </w:rPr>
                  </w:pPr>
                  <w:r>
                    <w:rPr>
                      <w:rFonts w:ascii="TimesNewRoman" w:hAnsi="TimesNewRoman" w:cs="TimesNewRoman"/>
                      <w:sz w:val="24"/>
                      <w:szCs w:val="24"/>
                    </w:rPr>
                    <w:t>A</w:t>
                  </w:r>
                  <w:r w:rsidR="00F8685D" w:rsidRPr="001E77C3">
                    <w:rPr>
                      <w:rFonts w:ascii="TimesNewRoman" w:hAnsi="TimesNewRoman" w:cs="TimesNewRoman"/>
                      <w:sz w:val="24"/>
                      <w:szCs w:val="24"/>
                    </w:rPr>
                    <w:t xml:space="preserve">nd I/we request that all notices, requisitions, communications and certificates relating thereto to be sent to the said Agent(s) at the following address, which is also my/our address for the purpose of serving all the above: </w:t>
                  </w:r>
                </w:p>
                <w:p w:rsidR="002E1DEE" w:rsidRDefault="00F8685D" w:rsidP="00BE3C51">
                  <w:pPr>
                    <w:bidi w:val="0"/>
                    <w:jc w:val="both"/>
                    <w:rPr>
                      <w:rFonts w:ascii="TimesNewRoman,Bold" w:hAnsi="TimesNewRoman,Bold" w:cs="TimesNewRoman,Bold"/>
                      <w:b/>
                      <w:bCs/>
                      <w:sz w:val="24"/>
                      <w:szCs w:val="24"/>
                    </w:rPr>
                  </w:pPr>
                  <w:r w:rsidRPr="001E77C3">
                    <w:rPr>
                      <w:rFonts w:ascii="TimesNewRoman,Bold" w:hAnsi="TimesNewRoman,Bold" w:cs="TimesNewRoman,Bold"/>
                      <w:b/>
                      <w:bCs/>
                      <w:sz w:val="24"/>
                      <w:szCs w:val="24"/>
                    </w:rPr>
                    <w:t>Ms. Samar Al-</w:t>
                  </w:r>
                  <w:proofErr w:type="spellStart"/>
                  <w:r w:rsidRPr="001E77C3">
                    <w:rPr>
                      <w:rFonts w:ascii="TimesNewRoman,Bold" w:hAnsi="TimesNewRoman,Bold" w:cs="TimesNewRoman,Bold"/>
                      <w:b/>
                      <w:bCs/>
                      <w:sz w:val="24"/>
                      <w:szCs w:val="24"/>
                    </w:rPr>
                    <w:t>Labbad</w:t>
                  </w:r>
                  <w:proofErr w:type="spellEnd"/>
                  <w:r w:rsidRPr="001E77C3">
                    <w:rPr>
                      <w:rFonts w:ascii="TimesNewRoman,Bold" w:hAnsi="TimesNewRoman,Bold" w:cs="TimesNewRoman,Bold"/>
                      <w:b/>
                      <w:bCs/>
                      <w:sz w:val="24"/>
                      <w:szCs w:val="24"/>
                    </w:rPr>
                    <w:t xml:space="preserve"> </w:t>
                  </w:r>
                </w:p>
                <w:p w:rsidR="002E1DEE" w:rsidRPr="002E1DEE" w:rsidRDefault="002E1DEE" w:rsidP="00BE3C51">
                  <w:pPr>
                    <w:bidi w:val="0"/>
                    <w:jc w:val="both"/>
                    <w:rPr>
                      <w:b/>
                      <w:bCs/>
                      <w:sz w:val="24"/>
                      <w:szCs w:val="24"/>
                    </w:rPr>
                  </w:pPr>
                  <w:r w:rsidRPr="002E1DEE">
                    <w:rPr>
                      <w:b/>
                      <w:bCs/>
                      <w:sz w:val="24"/>
                      <w:szCs w:val="24"/>
                    </w:rPr>
                    <w:t xml:space="preserve">P.O. Box: 150 Smart Village 12577, 6 October, </w:t>
                  </w:r>
                </w:p>
                <w:p w:rsidR="005A360F" w:rsidRDefault="002E1DEE" w:rsidP="00BE3C51">
                  <w:pPr>
                    <w:autoSpaceDE w:val="0"/>
                    <w:autoSpaceDN w:val="0"/>
                    <w:bidi w:val="0"/>
                    <w:adjustRightInd w:val="0"/>
                    <w:jc w:val="both"/>
                    <w:rPr>
                      <w:b/>
                      <w:bCs/>
                      <w:sz w:val="24"/>
                      <w:szCs w:val="24"/>
                    </w:rPr>
                  </w:pPr>
                  <w:r w:rsidRPr="002E1DEE">
                    <w:rPr>
                      <w:b/>
                      <w:bCs/>
                      <w:sz w:val="24"/>
                      <w:szCs w:val="24"/>
                    </w:rPr>
                    <w:t>Arab Republic of Egypt</w:t>
                  </w:r>
                </w:p>
                <w:p w:rsidR="005974CD" w:rsidRDefault="005974CD" w:rsidP="00BE3C51">
                  <w:pPr>
                    <w:autoSpaceDE w:val="0"/>
                    <w:autoSpaceDN w:val="0"/>
                    <w:bidi w:val="0"/>
                    <w:adjustRightInd w:val="0"/>
                    <w:jc w:val="both"/>
                    <w:rPr>
                      <w:b/>
                      <w:bCs/>
                      <w:sz w:val="24"/>
                      <w:szCs w:val="24"/>
                    </w:rPr>
                  </w:pPr>
                </w:p>
                <w:p w:rsidR="00F8685D" w:rsidRPr="001E77C3" w:rsidRDefault="005974CD" w:rsidP="00BE3C51">
                  <w:pPr>
                    <w:autoSpaceDE w:val="0"/>
                    <w:autoSpaceDN w:val="0"/>
                    <w:bidi w:val="0"/>
                    <w:adjustRightInd w:val="0"/>
                    <w:jc w:val="both"/>
                    <w:rPr>
                      <w:rFonts w:ascii="TimesNewRoman" w:hAnsi="TimesNewRoman" w:cs="TimesNewRoman"/>
                      <w:sz w:val="24"/>
                      <w:szCs w:val="24"/>
                    </w:rPr>
                  </w:pPr>
                  <w:r w:rsidRPr="001E77C3">
                    <w:rPr>
                      <w:rFonts w:ascii="TimesNewRoman" w:hAnsi="TimesNewRoman" w:cs="TimesNewRoman"/>
                      <w:sz w:val="24"/>
                      <w:szCs w:val="24"/>
                    </w:rPr>
                    <w:t xml:space="preserve"> </w:t>
                  </w:r>
                  <w:r w:rsidR="00F8685D" w:rsidRPr="001E77C3">
                    <w:rPr>
                      <w:rFonts w:ascii="TimesNewRoman" w:hAnsi="TimesNewRoman" w:cs="TimesNewRoman"/>
                      <w:sz w:val="24"/>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A41350" w:rsidRDefault="00A41350" w:rsidP="00A41350">
                  <w:pPr>
                    <w:autoSpaceDE w:val="0"/>
                    <w:autoSpaceDN w:val="0"/>
                    <w:bidi w:val="0"/>
                    <w:adjustRightInd w:val="0"/>
                    <w:rPr>
                      <w:rFonts w:ascii="TimesNewRoman" w:hAnsi="TimesNewRoman" w:cs="TimesNewRoman"/>
                      <w:sz w:val="24"/>
                      <w:szCs w:val="24"/>
                    </w:rPr>
                  </w:pPr>
                </w:p>
                <w:p w:rsidR="00A41350" w:rsidRPr="004B1026" w:rsidRDefault="00A41350" w:rsidP="00A41350">
                  <w:pPr>
                    <w:bidi w:val="0"/>
                    <w:jc w:val="lowKashida"/>
                    <w:rPr>
                      <w:rFonts w:asciiTheme="majorBidi" w:hAnsiTheme="majorBidi" w:cstheme="majorBidi"/>
                      <w:b/>
                      <w:bCs/>
                      <w:sz w:val="24"/>
                      <w:szCs w:val="24"/>
                    </w:rPr>
                  </w:pPr>
                  <w:r w:rsidRPr="004B1026">
                    <w:rPr>
                      <w:rFonts w:asciiTheme="majorBidi" w:hAnsiTheme="majorBidi" w:cstheme="majorBidi"/>
                      <w:b/>
                      <w:bCs/>
                      <w:sz w:val="24"/>
                      <w:szCs w:val="24"/>
                    </w:rPr>
                    <w:t>Signed in       :</w:t>
                  </w:r>
                </w:p>
                <w:p w:rsidR="00A41350" w:rsidRPr="004B1026" w:rsidRDefault="00A41350" w:rsidP="00A41350">
                  <w:pPr>
                    <w:bidi w:val="0"/>
                    <w:spacing w:before="240"/>
                    <w:jc w:val="lowKashida"/>
                    <w:rPr>
                      <w:rFonts w:asciiTheme="majorBidi" w:hAnsiTheme="majorBidi" w:cstheme="majorBidi"/>
                      <w:b/>
                      <w:bCs/>
                      <w:sz w:val="24"/>
                      <w:szCs w:val="24"/>
                    </w:rPr>
                  </w:pPr>
                  <w:r w:rsidRPr="004B1026">
                    <w:rPr>
                      <w:rFonts w:asciiTheme="majorBidi" w:hAnsiTheme="majorBidi" w:cstheme="majorBidi"/>
                      <w:b/>
                      <w:bCs/>
                      <w:sz w:val="24"/>
                      <w:szCs w:val="24"/>
                    </w:rPr>
                    <w:t>This day of    :</w:t>
                  </w:r>
                </w:p>
                <w:p w:rsidR="00A41350" w:rsidRPr="004B1026" w:rsidRDefault="00A41350" w:rsidP="00CC4DC0">
                  <w:pPr>
                    <w:bidi w:val="0"/>
                    <w:spacing w:before="240"/>
                    <w:rPr>
                      <w:rFonts w:asciiTheme="majorBidi" w:hAnsiTheme="majorBidi" w:cstheme="majorBidi"/>
                      <w:b/>
                      <w:bCs/>
                      <w:sz w:val="24"/>
                      <w:szCs w:val="24"/>
                    </w:rPr>
                  </w:pPr>
                  <w:r w:rsidRPr="004B1026">
                    <w:rPr>
                      <w:rFonts w:asciiTheme="majorBidi" w:hAnsiTheme="majorBidi" w:cstheme="majorBidi"/>
                      <w:b/>
                      <w:bCs/>
                      <w:sz w:val="24"/>
                      <w:szCs w:val="24"/>
                    </w:rPr>
                    <w:t>Signature</w:t>
                  </w:r>
                  <w:r w:rsidR="00CC4DC0" w:rsidRPr="004B1026">
                    <w:rPr>
                      <w:rFonts w:asciiTheme="majorBidi" w:hAnsiTheme="majorBidi" w:cstheme="majorBidi"/>
                      <w:b/>
                      <w:bCs/>
                      <w:sz w:val="24"/>
                      <w:szCs w:val="24"/>
                      <w:rtl/>
                    </w:rPr>
                    <w:t xml:space="preserve">:      </w:t>
                  </w:r>
                </w:p>
                <w:p w:rsidR="00F8685D" w:rsidRPr="001E77C3" w:rsidRDefault="00F8685D" w:rsidP="00F8685D">
                  <w:pPr>
                    <w:autoSpaceDE w:val="0"/>
                    <w:autoSpaceDN w:val="0"/>
                    <w:bidi w:val="0"/>
                    <w:adjustRightInd w:val="0"/>
                    <w:rPr>
                      <w:rFonts w:ascii="TimesNewRoman" w:hAnsi="TimesNewRoman" w:cs="TimesNewRoman"/>
                      <w:sz w:val="24"/>
                      <w:szCs w:val="24"/>
                    </w:rPr>
                  </w:pPr>
                </w:p>
                <w:p w:rsidR="00F14093" w:rsidRDefault="00F14093" w:rsidP="00F14093">
                  <w:pPr>
                    <w:autoSpaceDE w:val="0"/>
                    <w:autoSpaceDN w:val="0"/>
                    <w:bidi w:val="0"/>
                    <w:adjustRightInd w:val="0"/>
                    <w:rPr>
                      <w:rFonts w:ascii="TimesNewRoman" w:hAnsi="TimesNewRoman" w:cs="TimesNewRoman"/>
                    </w:rPr>
                  </w:pPr>
                </w:p>
              </w:txbxContent>
            </v:textbox>
            <w10:wrap anchorx="page"/>
          </v:shape>
        </w:pict>
      </w:r>
      <w:r>
        <w:rPr>
          <w:sz w:val="24"/>
        </w:rPr>
        <w:pict>
          <v:shape id="_x0000_s1027" type="#_x0000_t202" style="position:absolute;margin-left:302.4pt;margin-top:2.4pt;width:279.1pt;height:700.95pt;z-index:251657216;mso-position-horizontal-relative:page" stroked="f">
            <v:textbox style="mso-next-textbox:#_x0000_s1027">
              <w:txbxContent>
                <w:p w:rsidR="005974CD" w:rsidRPr="005974CD" w:rsidRDefault="005974CD" w:rsidP="005974CD">
                  <w:pPr>
                    <w:jc w:val="center"/>
                    <w:rPr>
                      <w:rFonts w:ascii="Simplified Arabic" w:hAnsi="Simplified Arabic" w:cs="Simplified Arabic"/>
                      <w:sz w:val="32"/>
                      <w:szCs w:val="32"/>
                    </w:rPr>
                  </w:pPr>
                  <w:r w:rsidRPr="005974CD">
                    <w:rPr>
                      <w:rFonts w:ascii="Simplified Arabic" w:hAnsi="Simplified Arabic" w:cs="Simplified Arabic"/>
                      <w:sz w:val="32"/>
                      <w:szCs w:val="32"/>
                      <w:u w:val="single"/>
                      <w:rtl/>
                    </w:rPr>
                    <w:t>تـوكـيـل</w:t>
                  </w:r>
                </w:p>
                <w:p w:rsidR="00CD43C5" w:rsidRDefault="00462D64" w:rsidP="00D43F2C">
                  <w:pPr>
                    <w:jc w:val="lowKashida"/>
                    <w:rPr>
                      <w:rFonts w:cs="Simplified Arabic"/>
                      <w:szCs w:val="26"/>
                      <w:rtl/>
                    </w:rPr>
                  </w:pPr>
                  <w:r>
                    <w:rPr>
                      <w:rFonts w:cs="Simplified Arabic"/>
                      <w:szCs w:val="26"/>
                      <w:rtl/>
                    </w:rPr>
                    <w:t>أنا</w:t>
                  </w:r>
                  <w:r w:rsidR="002E1DEE">
                    <w:rPr>
                      <w:rFonts w:cs="Simplified Arabic" w:hint="cs"/>
                      <w:szCs w:val="26"/>
                      <w:rtl/>
                      <w:lang w:bidi="ar-EG"/>
                    </w:rPr>
                    <w:t>/نحن</w:t>
                  </w:r>
                  <w:r>
                    <w:rPr>
                      <w:rFonts w:cs="Simplified Arabic"/>
                      <w:szCs w:val="26"/>
                      <w:rtl/>
                    </w:rPr>
                    <w:t xml:space="preserve"> الموقع</w:t>
                  </w:r>
                  <w:r w:rsidR="00CD43C5">
                    <w:rPr>
                      <w:rFonts w:cs="Simplified Arabic" w:hint="cs"/>
                      <w:szCs w:val="26"/>
                      <w:rtl/>
                    </w:rPr>
                    <w:t xml:space="preserve"> :</w:t>
                  </w:r>
                  <w:r w:rsidR="00D11D7B">
                    <w:rPr>
                      <w:rFonts w:cs="Simplified Arabic" w:hint="cs"/>
                      <w:szCs w:val="26"/>
                      <w:rtl/>
                    </w:rPr>
                    <w:t xml:space="preserve"> </w:t>
                  </w:r>
                </w:p>
                <w:p w:rsidR="00462D64" w:rsidRDefault="00F8685D" w:rsidP="00D11D7B">
                  <w:pPr>
                    <w:jc w:val="lowKashida"/>
                    <w:rPr>
                      <w:rFonts w:cs="Simplified Arabic"/>
                      <w:szCs w:val="26"/>
                      <w:rtl/>
                    </w:rPr>
                  </w:pPr>
                  <w:r>
                    <w:rPr>
                      <w:rFonts w:cs="Simplified Arabic" w:hint="cs"/>
                      <w:szCs w:val="26"/>
                      <w:rtl/>
                      <w:lang w:bidi="ar-EG"/>
                    </w:rPr>
                    <w:t>..........................................................................................................................</w:t>
                  </w:r>
                  <w:r w:rsidR="00462D64">
                    <w:rPr>
                      <w:rFonts w:cs="Simplified Arabic"/>
                      <w:szCs w:val="26"/>
                      <w:rtl/>
                    </w:rPr>
                    <w:t xml:space="preserve"> </w:t>
                  </w:r>
                </w:p>
                <w:p w:rsidR="00CD43C5" w:rsidRDefault="00462D64" w:rsidP="00D43F2C">
                  <w:pPr>
                    <w:jc w:val="lowKashida"/>
                    <w:rPr>
                      <w:rFonts w:cs="Simplified Arabic"/>
                      <w:szCs w:val="26"/>
                      <w:rtl/>
                      <w:lang w:bidi="ar-EG"/>
                    </w:rPr>
                  </w:pPr>
                  <w:r>
                    <w:rPr>
                      <w:rFonts w:cs="Simplified Arabic"/>
                      <w:szCs w:val="26"/>
                      <w:rtl/>
                    </w:rPr>
                    <w:t>و المقيم في</w:t>
                  </w:r>
                  <w:r w:rsidR="00CD43C5">
                    <w:rPr>
                      <w:rFonts w:cs="Simplified Arabic" w:hint="cs"/>
                      <w:szCs w:val="26"/>
                      <w:rtl/>
                    </w:rPr>
                    <w:t>:</w:t>
                  </w:r>
                </w:p>
                <w:p w:rsidR="00A41350" w:rsidRDefault="00F8685D" w:rsidP="005974CD">
                  <w:pPr>
                    <w:spacing w:after="240"/>
                    <w:jc w:val="lowKashida"/>
                    <w:rPr>
                      <w:rFonts w:cs="Simplified Arabic"/>
                      <w:szCs w:val="26"/>
                      <w:rtl/>
                      <w:lang w:bidi="ar-EG"/>
                    </w:rPr>
                  </w:pPr>
                  <w:r>
                    <w:rPr>
                      <w:rFonts w:cs="Simplified Arabic" w:hint="cs"/>
                      <w:szCs w:val="26"/>
                      <w:rtl/>
                      <w:lang w:bidi="ar-EG"/>
                    </w:rPr>
                    <w:t>...........................................................................................................................</w:t>
                  </w:r>
                </w:p>
                <w:p w:rsidR="00A21774" w:rsidRDefault="00A41350" w:rsidP="00BE3C51">
                  <w:pPr>
                    <w:spacing w:after="240"/>
                    <w:jc w:val="both"/>
                    <w:rPr>
                      <w:rFonts w:cs="Simplified Arabic"/>
                      <w:sz w:val="26"/>
                      <w:szCs w:val="26"/>
                    </w:rPr>
                  </w:pPr>
                  <w:r>
                    <w:rPr>
                      <w:rFonts w:cs="Simplified Arabic"/>
                      <w:sz w:val="26"/>
                      <w:szCs w:val="26"/>
                      <w:rtl/>
                    </w:rPr>
                    <w:t>قد عينت</w:t>
                  </w:r>
                  <w:r w:rsidR="00462D64" w:rsidRPr="005575F5">
                    <w:rPr>
                      <w:rFonts w:cs="Simplified Arabic"/>
                      <w:sz w:val="26"/>
                      <w:szCs w:val="26"/>
                      <w:rtl/>
                    </w:rPr>
                    <w:t xml:space="preserve"> </w:t>
                  </w:r>
                  <w:r w:rsidR="00462D64" w:rsidRPr="005575F5">
                    <w:rPr>
                      <w:rFonts w:cs="Simplified Arabic"/>
                      <w:b/>
                      <w:bCs/>
                      <w:sz w:val="26"/>
                      <w:szCs w:val="26"/>
                      <w:rtl/>
                    </w:rPr>
                    <w:t>الأستاذة</w:t>
                  </w:r>
                  <w:r w:rsidR="00AE3F00">
                    <w:rPr>
                      <w:rFonts w:cs="Simplified Arabic"/>
                      <w:b/>
                      <w:bCs/>
                      <w:sz w:val="26"/>
                      <w:szCs w:val="26"/>
                    </w:rPr>
                    <w:t xml:space="preserve"> </w:t>
                  </w:r>
                  <w:proofErr w:type="spellStart"/>
                  <w:r w:rsidR="00462D64" w:rsidRPr="005575F5">
                    <w:rPr>
                      <w:rFonts w:cs="Simplified Arabic"/>
                      <w:b/>
                      <w:bCs/>
                      <w:sz w:val="26"/>
                      <w:szCs w:val="26"/>
                      <w:rtl/>
                    </w:rPr>
                    <w:t>/</w:t>
                  </w:r>
                  <w:proofErr w:type="spellEnd"/>
                  <w:r w:rsidR="00462D64" w:rsidRPr="005575F5">
                    <w:rPr>
                      <w:rFonts w:cs="Simplified Arabic"/>
                      <w:b/>
                      <w:bCs/>
                      <w:sz w:val="26"/>
                      <w:szCs w:val="26"/>
                      <w:rtl/>
                    </w:rPr>
                    <w:t xml:space="preserve"> سمر اللباد</w:t>
                  </w:r>
                  <w:r w:rsidR="00F8685D" w:rsidRPr="005575F5">
                    <w:rPr>
                      <w:rFonts w:cs="Simplified Arabic" w:hint="cs"/>
                      <w:b/>
                      <w:bCs/>
                      <w:sz w:val="26"/>
                      <w:szCs w:val="26"/>
                      <w:rtl/>
                      <w:lang w:bidi="ar-EG"/>
                    </w:rPr>
                    <w:t xml:space="preserve"> </w:t>
                  </w:r>
                  <w:r w:rsidR="00462D64" w:rsidRPr="005575F5">
                    <w:rPr>
                      <w:rFonts w:cs="Simplified Arabic"/>
                      <w:sz w:val="26"/>
                      <w:szCs w:val="26"/>
                      <w:rtl/>
                    </w:rPr>
                    <w:t>ل</w:t>
                  </w:r>
                  <w:r w:rsidR="00F8685D" w:rsidRPr="005575F5">
                    <w:rPr>
                      <w:rFonts w:cs="Simplified Arabic" w:hint="cs"/>
                      <w:sz w:val="26"/>
                      <w:szCs w:val="26"/>
                      <w:rtl/>
                      <w:lang w:bidi="ar-EG"/>
                    </w:rPr>
                    <w:t>ت</w:t>
                  </w:r>
                  <w:r w:rsidR="00462D64" w:rsidRPr="005575F5">
                    <w:rPr>
                      <w:rFonts w:cs="Simplified Arabic"/>
                      <w:sz w:val="26"/>
                      <w:szCs w:val="26"/>
                      <w:rtl/>
                    </w:rPr>
                    <w:t>كون وكيلاً عني في</w:t>
                  </w:r>
                  <w:r w:rsidR="00F8685D" w:rsidRPr="005575F5">
                    <w:rPr>
                      <w:rFonts w:cs="Simplified Arabic" w:hint="cs"/>
                      <w:sz w:val="26"/>
                      <w:szCs w:val="26"/>
                      <w:rtl/>
                      <w:lang w:bidi="ar-EG"/>
                    </w:rPr>
                    <w:t xml:space="preserve"> </w:t>
                  </w:r>
                  <w:r w:rsidR="00F8685D" w:rsidRPr="005974CD">
                    <w:rPr>
                      <w:rFonts w:cs="Simplified Arabic" w:hint="cs"/>
                      <w:sz w:val="26"/>
                      <w:szCs w:val="26"/>
                      <w:rtl/>
                      <w:lang w:bidi="ar-EG"/>
                    </w:rPr>
                    <w:t xml:space="preserve">جمهورية </w:t>
                  </w:r>
                  <w:r w:rsidR="00462D64" w:rsidRPr="005974CD">
                    <w:rPr>
                      <w:rFonts w:cs="Simplified Arabic"/>
                      <w:sz w:val="26"/>
                      <w:szCs w:val="26"/>
                      <w:rtl/>
                    </w:rPr>
                    <w:t xml:space="preserve"> مصر</w:t>
                  </w:r>
                  <w:r w:rsidR="00F8685D" w:rsidRPr="005974CD">
                    <w:rPr>
                      <w:rFonts w:cs="Simplified Arabic" w:hint="cs"/>
                      <w:sz w:val="26"/>
                      <w:szCs w:val="26"/>
                      <w:rtl/>
                      <w:lang w:bidi="ar-EG"/>
                    </w:rPr>
                    <w:t xml:space="preserve"> العربية </w:t>
                  </w:r>
                  <w:r w:rsidR="00AE3F00" w:rsidRPr="005974CD">
                    <w:rPr>
                      <w:rFonts w:ascii="Traditional Arabic" w:hAnsi="Traditional Arabic"/>
                      <w:sz w:val="30"/>
                      <w:szCs w:val="30"/>
                      <w:rtl/>
                    </w:rPr>
                    <w:t xml:space="preserve">لتسجيل </w:t>
                  </w:r>
                  <w:proofErr w:type="spellStart"/>
                  <w:r w:rsidR="00AE3F00" w:rsidRPr="005974CD">
                    <w:rPr>
                      <w:rFonts w:ascii="Traditional Arabic" w:hAnsi="Traditional Arabic" w:hint="cs"/>
                      <w:sz w:val="30"/>
                      <w:szCs w:val="30"/>
                      <w:rtl/>
                      <w:lang w:bidi="ar-EG"/>
                    </w:rPr>
                    <w:t>،</w:t>
                  </w:r>
                  <w:proofErr w:type="spellEnd"/>
                  <w:r w:rsidR="00AE3F00" w:rsidRPr="005974CD">
                    <w:rPr>
                      <w:rFonts w:ascii="Traditional Arabic" w:hAnsi="Traditional Arabic" w:hint="cs"/>
                      <w:sz w:val="30"/>
                      <w:szCs w:val="30"/>
                      <w:rtl/>
                      <w:lang w:bidi="ar-EG"/>
                    </w:rPr>
                    <w:t xml:space="preserve"> </w:t>
                  </w:r>
                  <w:r w:rsidR="00AE3F00" w:rsidRPr="005974CD">
                    <w:rPr>
                      <w:rFonts w:ascii="Traditional Arabic" w:hAnsi="Traditional Arabic"/>
                      <w:sz w:val="30"/>
                      <w:szCs w:val="30"/>
                      <w:rtl/>
                    </w:rPr>
                    <w:t>تجديد</w:t>
                  </w:r>
                  <w:r w:rsidR="00AE3F00" w:rsidRPr="005974CD">
                    <w:rPr>
                      <w:rFonts w:ascii="Traditional Arabic" w:hAnsi="Traditional Arabic"/>
                      <w:sz w:val="30"/>
                      <w:szCs w:val="30"/>
                    </w:rPr>
                    <w:t xml:space="preserve"> </w:t>
                  </w:r>
                  <w:r w:rsidR="00AE3F00" w:rsidRPr="005974CD">
                    <w:rPr>
                      <w:rFonts w:ascii="Traditional Arabic" w:hAnsi="Traditional Arabic"/>
                      <w:sz w:val="30"/>
                      <w:szCs w:val="30"/>
                      <w:rtl/>
                    </w:rPr>
                    <w:t>و/أو إجراء أي تغيير بشأ</w:t>
                  </w:r>
                  <w:r w:rsidR="00AE3F00" w:rsidRPr="006A6A80">
                    <w:rPr>
                      <w:rFonts w:ascii="Traditional Arabic" w:hAnsi="Traditional Arabic"/>
                      <w:sz w:val="30"/>
                      <w:szCs w:val="30"/>
                      <w:rtl/>
                    </w:rPr>
                    <w:t>ن</w:t>
                  </w:r>
                  <w:r w:rsidR="00462D64" w:rsidRPr="005575F5">
                    <w:rPr>
                      <w:rFonts w:cs="Simplified Arabic"/>
                      <w:sz w:val="26"/>
                      <w:szCs w:val="26"/>
                      <w:rtl/>
                    </w:rPr>
                    <w:t xml:space="preserve"> العلامات التجارية </w:t>
                  </w:r>
                  <w:r w:rsidR="00F8685D" w:rsidRPr="005575F5">
                    <w:rPr>
                      <w:rFonts w:cs="Simplified Arabic" w:hint="cs"/>
                      <w:sz w:val="26"/>
                      <w:szCs w:val="26"/>
                      <w:rtl/>
                      <w:lang w:bidi="ar-EG"/>
                    </w:rPr>
                    <w:t>أ</w:t>
                  </w:r>
                  <w:r w:rsidR="00462D64" w:rsidRPr="005575F5">
                    <w:rPr>
                      <w:rFonts w:cs="Simplified Arabic"/>
                      <w:sz w:val="26"/>
                      <w:szCs w:val="26"/>
                      <w:rtl/>
                    </w:rPr>
                    <w:t>و الاختراعات أو النماذج ال</w:t>
                  </w:r>
                  <w:r w:rsidR="000B7481">
                    <w:rPr>
                      <w:rFonts w:cs="Simplified Arabic"/>
                      <w:sz w:val="26"/>
                      <w:szCs w:val="26"/>
                      <w:rtl/>
                    </w:rPr>
                    <w:t xml:space="preserve">صناعية </w:t>
                  </w:r>
                  <w:r w:rsidR="00462D64" w:rsidRPr="005575F5">
                    <w:rPr>
                      <w:rFonts w:cs="Simplified Arabic"/>
                      <w:sz w:val="26"/>
                      <w:szCs w:val="26"/>
                      <w:rtl/>
                    </w:rPr>
                    <w:t>أو حقوق التأليف أو عقود التراخيص التي تخصني</w:t>
                  </w:r>
                  <w:r w:rsidR="00A21774">
                    <w:rPr>
                      <w:rFonts w:cs="Simplified Arabic"/>
                      <w:sz w:val="26"/>
                      <w:szCs w:val="26"/>
                    </w:rPr>
                    <w:t>.</w:t>
                  </w:r>
                </w:p>
                <w:p w:rsidR="00364129" w:rsidRDefault="00462D64" w:rsidP="00BE3C51">
                  <w:pPr>
                    <w:jc w:val="both"/>
                    <w:rPr>
                      <w:rFonts w:cs="Simplified Arabic"/>
                      <w:sz w:val="26"/>
                      <w:szCs w:val="26"/>
                    </w:rPr>
                  </w:pPr>
                  <w:r w:rsidRPr="005575F5">
                    <w:rPr>
                      <w:rFonts w:cs="Simplified Arabic"/>
                      <w:sz w:val="26"/>
                      <w:szCs w:val="26"/>
                      <w:rtl/>
                    </w:rPr>
                    <w:t xml:space="preserve"> 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 </w:t>
                  </w:r>
                </w:p>
                <w:p w:rsidR="00236611" w:rsidRDefault="00F8685D" w:rsidP="00BE3C51">
                  <w:pPr>
                    <w:jc w:val="both"/>
                    <w:rPr>
                      <w:rFonts w:cs="Simplified Arabic"/>
                      <w:sz w:val="26"/>
                      <w:szCs w:val="26"/>
                      <w:lang w:bidi="ar-EG"/>
                    </w:rPr>
                  </w:pPr>
                  <w:r w:rsidRPr="005575F5">
                    <w:rPr>
                      <w:rFonts w:cs="Simplified Arabic" w:hint="cs"/>
                      <w:b/>
                      <w:bCs/>
                      <w:sz w:val="26"/>
                      <w:szCs w:val="26"/>
                      <w:rtl/>
                      <w:lang w:bidi="ar-EG"/>
                    </w:rPr>
                    <w:t>الأستاذة</w:t>
                  </w:r>
                  <w:r w:rsidRPr="005575F5">
                    <w:rPr>
                      <w:rFonts w:cs="Simplified Arabic" w:hint="cs"/>
                      <w:sz w:val="26"/>
                      <w:szCs w:val="26"/>
                      <w:rtl/>
                      <w:lang w:bidi="ar-EG"/>
                    </w:rPr>
                    <w:t xml:space="preserve"> </w:t>
                  </w:r>
                  <w:r w:rsidRPr="005575F5">
                    <w:rPr>
                      <w:rFonts w:cs="Simplified Arabic"/>
                      <w:b/>
                      <w:bCs/>
                      <w:sz w:val="26"/>
                      <w:szCs w:val="26"/>
                      <w:rtl/>
                    </w:rPr>
                    <w:t>سمر اللباد</w:t>
                  </w:r>
                  <w:r w:rsidRPr="005575F5">
                    <w:rPr>
                      <w:rFonts w:cs="Simplified Arabic" w:hint="cs"/>
                      <w:sz w:val="26"/>
                      <w:szCs w:val="26"/>
                      <w:rtl/>
                      <w:lang w:bidi="ar-EG"/>
                    </w:rPr>
                    <w:t xml:space="preserve"> </w:t>
                  </w:r>
                </w:p>
                <w:p w:rsidR="005974CD" w:rsidRDefault="002E1DEE" w:rsidP="00BE3C51">
                  <w:pPr>
                    <w:jc w:val="both"/>
                    <w:rPr>
                      <w:rFonts w:ascii="Simplified Arabic" w:hAnsi="Simplified Arabic" w:cs="Simplified Arabic"/>
                      <w:b/>
                      <w:bCs/>
                      <w:sz w:val="26"/>
                      <w:szCs w:val="26"/>
                      <w:lang w:bidi="ar-EG"/>
                    </w:rPr>
                  </w:pPr>
                  <w:r w:rsidRPr="00A41350">
                    <w:rPr>
                      <w:rFonts w:ascii="Simplified Arabic" w:hAnsi="Simplified Arabic" w:cs="Simplified Arabic"/>
                      <w:b/>
                      <w:bCs/>
                      <w:sz w:val="26"/>
                      <w:szCs w:val="26"/>
                      <w:rtl/>
                      <w:lang w:bidi="ar-EG"/>
                    </w:rPr>
                    <w:t>ص</w:t>
                  </w:r>
                  <w:r w:rsidR="00A41350">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ب</w:t>
                  </w:r>
                  <w:r w:rsidR="00A41350">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w:t>
                  </w:r>
                  <w:r w:rsidRPr="00A41350">
                    <w:rPr>
                      <w:rFonts w:ascii="Simplified Arabic" w:hAnsi="Simplified Arabic" w:cs="Simplified Arabic"/>
                      <w:b/>
                      <w:bCs/>
                      <w:sz w:val="26"/>
                      <w:szCs w:val="26"/>
                      <w:lang w:bidi="ar-EG"/>
                    </w:rPr>
                    <w:t xml:space="preserve"> </w:t>
                  </w:r>
                  <w:r w:rsidRPr="00A41350">
                    <w:rPr>
                      <w:rFonts w:ascii="Simplified Arabic" w:hAnsi="Simplified Arabic" w:cs="Simplified Arabic"/>
                      <w:b/>
                      <w:bCs/>
                      <w:sz w:val="26"/>
                      <w:szCs w:val="26"/>
                      <w:rtl/>
                      <w:lang w:bidi="ar-EG"/>
                    </w:rPr>
                    <w:t>150 القرية الذكية</w:t>
                  </w:r>
                  <w:r w:rsidRPr="00A41350">
                    <w:rPr>
                      <w:rFonts w:ascii="Simplified Arabic" w:hAnsi="Simplified Arabic" w:cs="Simplified Arabic"/>
                      <w:b/>
                      <w:bCs/>
                      <w:sz w:val="26"/>
                      <w:szCs w:val="26"/>
                      <w:lang w:bidi="ar-EG"/>
                    </w:rPr>
                    <w:t xml:space="preserve"> 12577 </w:t>
                  </w:r>
                  <w:r w:rsidRPr="00A41350">
                    <w:rPr>
                      <w:rFonts w:ascii="Simplified Arabic" w:hAnsi="Simplified Arabic" w:cs="Simplified Arabic"/>
                      <w:b/>
                      <w:bCs/>
                      <w:sz w:val="26"/>
                      <w:szCs w:val="26"/>
                      <w:rtl/>
                      <w:lang w:bidi="ar-EG"/>
                    </w:rPr>
                    <w:t xml:space="preserve">, 6 أكتوبر </w:t>
                  </w:r>
                </w:p>
                <w:p w:rsidR="00F76F66" w:rsidRPr="00236611" w:rsidRDefault="002E1DEE" w:rsidP="00BE3C51">
                  <w:pPr>
                    <w:jc w:val="both"/>
                    <w:rPr>
                      <w:rFonts w:ascii="Simplified Arabic" w:hAnsi="Simplified Arabic" w:cs="Simplified Arabic"/>
                      <w:b/>
                      <w:bCs/>
                      <w:sz w:val="26"/>
                      <w:szCs w:val="26"/>
                    </w:rPr>
                  </w:pPr>
                  <w:r w:rsidRPr="00A41350">
                    <w:rPr>
                      <w:rFonts w:ascii="Simplified Arabic" w:hAnsi="Simplified Arabic" w:cs="Simplified Arabic"/>
                      <w:b/>
                      <w:bCs/>
                      <w:sz w:val="26"/>
                      <w:szCs w:val="26"/>
                      <w:rtl/>
                    </w:rPr>
                    <w:t>جمهورية مصر العربية</w:t>
                  </w:r>
                  <w:r w:rsidR="00A21774">
                    <w:rPr>
                      <w:rFonts w:ascii="Simplified Arabic" w:hAnsi="Simplified Arabic" w:cs="Simplified Arabic"/>
                      <w:b/>
                      <w:bCs/>
                      <w:sz w:val="26"/>
                      <w:szCs w:val="26"/>
                    </w:rPr>
                    <w:t xml:space="preserve"> </w:t>
                  </w:r>
                </w:p>
                <w:p w:rsidR="00462D64" w:rsidRDefault="00462D64" w:rsidP="00BE3C51">
                  <w:pPr>
                    <w:spacing w:after="240"/>
                    <w:jc w:val="both"/>
                    <w:rPr>
                      <w:rFonts w:cs="Simplified Arabic"/>
                      <w:szCs w:val="26"/>
                      <w:rtl/>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w:t>
                  </w:r>
                  <w:proofErr w:type="spellStart"/>
                  <w:r>
                    <w:rPr>
                      <w:rFonts w:cs="Simplified Arabic"/>
                      <w:szCs w:val="26"/>
                      <w:rtl/>
                    </w:rPr>
                    <w:t>به</w:t>
                  </w:r>
                  <w:proofErr w:type="spellEnd"/>
                  <w:r>
                    <w:rPr>
                      <w:rFonts w:cs="Simplified Arabic"/>
                      <w:szCs w:val="26"/>
                      <w:rtl/>
                    </w:rPr>
                    <w:t xml:space="preserve"> الوكيل المعين أو من ينوب عنه في حدود القانون والغي بمقتضى هذا التوكيل جميع التوكيلات السابقة والتي تكون قد صدرت عن نفس الموضوع.  </w:t>
                  </w:r>
                </w:p>
                <w:p w:rsidR="00A41350" w:rsidRPr="00A41350" w:rsidRDefault="00A41350" w:rsidP="00A41350">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
                <w:p w:rsidR="00A41350" w:rsidRPr="00A41350" w:rsidRDefault="00A41350" w:rsidP="00A41350">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
                <w:p w:rsidR="00462D64" w:rsidRPr="00A41350" w:rsidRDefault="00A41350" w:rsidP="00A41350">
                  <w:pPr>
                    <w:jc w:val="lowKashida"/>
                    <w:rPr>
                      <w:rFonts w:ascii="Simplified Arabic" w:hAnsi="Simplified Arabic" w:cs="Simplified Arabic"/>
                      <w:sz w:val="26"/>
                      <w:szCs w:val="26"/>
                      <w:rtl/>
                      <w:lang w:bidi="ar-EG"/>
                    </w:rPr>
                  </w:pPr>
                  <w:r w:rsidRPr="00A41350">
                    <w:rPr>
                      <w:rFonts w:ascii="Simplified Arabic" w:hAnsi="Simplified Arabic" w:cs="Simplified Arabic"/>
                      <w:b/>
                      <w:bCs/>
                      <w:sz w:val="26"/>
                      <w:szCs w:val="26"/>
                      <w:rtl/>
                    </w:rPr>
                    <w:t>التوقيع</w:t>
                  </w:r>
                  <w:r w:rsidR="00CC4DC0">
                    <w:rPr>
                      <w:rFonts w:ascii="Simplified Arabic" w:hAnsi="Simplified Arabic" w:cs="Simplified Arabic" w:hint="cs"/>
                      <w:b/>
                      <w:bCs/>
                      <w:sz w:val="26"/>
                      <w:szCs w:val="26"/>
                      <w:rtl/>
                    </w:rPr>
                    <w:t xml:space="preserve">    :</w:t>
                  </w:r>
                </w:p>
                <w:p w:rsidR="00F8685D" w:rsidRDefault="00F8685D">
                  <w:pPr>
                    <w:jc w:val="lowKashida"/>
                    <w:rPr>
                      <w:rFonts w:cs="Simplified Arabic"/>
                      <w:szCs w:val="26"/>
                      <w:rtl/>
                      <w:lang w:bidi="ar-EG"/>
                    </w:rPr>
                  </w:pPr>
                </w:p>
                <w:p w:rsidR="00462D64" w:rsidRDefault="00462D64">
                  <w:pPr>
                    <w:jc w:val="lowKashida"/>
                    <w:rPr>
                      <w:rFonts w:cs="Simplified Arabic"/>
                      <w:szCs w:val="26"/>
                      <w:rtl/>
                    </w:rPr>
                  </w:pPr>
                </w:p>
              </w:txbxContent>
            </v:textbox>
            <w10:wrap anchorx="page"/>
          </v:shape>
        </w:pict>
      </w:r>
    </w:p>
    <w:p w:rsidR="00462D64" w:rsidRDefault="00462D64" w:rsidP="00BA4BBA">
      <w:pPr>
        <w:bidi w:val="0"/>
        <w:rPr>
          <w:sz w:val="24"/>
        </w:rPr>
      </w:pPr>
    </w:p>
    <w:sectPr w:rsidR="00462D64" w:rsidSect="00BA4BBA">
      <w:pgSz w:w="11906" w:h="16838"/>
      <w:pgMar w:top="567" w:right="707" w:bottom="1440" w:left="284"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462D64"/>
    <w:rsid w:val="00087758"/>
    <w:rsid w:val="000A79FD"/>
    <w:rsid w:val="000B7481"/>
    <w:rsid w:val="000E02A3"/>
    <w:rsid w:val="000E0735"/>
    <w:rsid w:val="001152C4"/>
    <w:rsid w:val="001E77C3"/>
    <w:rsid w:val="00236611"/>
    <w:rsid w:val="00260B68"/>
    <w:rsid w:val="002803CE"/>
    <w:rsid w:val="002914B5"/>
    <w:rsid w:val="002D1F3D"/>
    <w:rsid w:val="002E1DEE"/>
    <w:rsid w:val="00364129"/>
    <w:rsid w:val="00462D64"/>
    <w:rsid w:val="004B1026"/>
    <w:rsid w:val="004B51E1"/>
    <w:rsid w:val="004F6529"/>
    <w:rsid w:val="005131F9"/>
    <w:rsid w:val="005245F0"/>
    <w:rsid w:val="00524B37"/>
    <w:rsid w:val="005575F5"/>
    <w:rsid w:val="005974CD"/>
    <w:rsid w:val="005A360F"/>
    <w:rsid w:val="00610944"/>
    <w:rsid w:val="00624803"/>
    <w:rsid w:val="00704CD4"/>
    <w:rsid w:val="00774F2F"/>
    <w:rsid w:val="0087091D"/>
    <w:rsid w:val="008B30D5"/>
    <w:rsid w:val="00920B23"/>
    <w:rsid w:val="0097580F"/>
    <w:rsid w:val="009C2E15"/>
    <w:rsid w:val="009D6D34"/>
    <w:rsid w:val="00A21774"/>
    <w:rsid w:val="00A41350"/>
    <w:rsid w:val="00A66F35"/>
    <w:rsid w:val="00AD5CA2"/>
    <w:rsid w:val="00AE0BAE"/>
    <w:rsid w:val="00AE3F00"/>
    <w:rsid w:val="00B503FE"/>
    <w:rsid w:val="00B50859"/>
    <w:rsid w:val="00B56407"/>
    <w:rsid w:val="00BA4BBA"/>
    <w:rsid w:val="00BD5AE1"/>
    <w:rsid w:val="00BE3C51"/>
    <w:rsid w:val="00C37E03"/>
    <w:rsid w:val="00C761C3"/>
    <w:rsid w:val="00CC4DC0"/>
    <w:rsid w:val="00CD43C5"/>
    <w:rsid w:val="00D11D7B"/>
    <w:rsid w:val="00D43F2C"/>
    <w:rsid w:val="00D47952"/>
    <w:rsid w:val="00D50A2B"/>
    <w:rsid w:val="00E2401B"/>
    <w:rsid w:val="00E50AFA"/>
    <w:rsid w:val="00E820E1"/>
    <w:rsid w:val="00E947FF"/>
    <w:rsid w:val="00EB5F31"/>
    <w:rsid w:val="00F0013A"/>
    <w:rsid w:val="00F14093"/>
    <w:rsid w:val="00F144BD"/>
    <w:rsid w:val="00F17791"/>
    <w:rsid w:val="00F76F66"/>
    <w:rsid w:val="00F8685D"/>
    <w:rsid w:val="00F92A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2C4"/>
    <w:pPr>
      <w:bidi/>
    </w:pPr>
  </w:style>
  <w:style w:type="paragraph" w:styleId="Heading1">
    <w:name w:val="heading 1"/>
    <w:basedOn w:val="Normal"/>
    <w:next w:val="Normal"/>
    <w:qFormat/>
    <w:rsid w:val="001152C4"/>
    <w:pPr>
      <w:keepNext/>
      <w:bidi w:val="0"/>
      <w:jc w:val="center"/>
      <w:outlineLvl w:val="0"/>
    </w:pPr>
    <w:rPr>
      <w:b/>
      <w:bCs/>
      <w:smallCaps/>
      <w:sz w:val="28"/>
    </w:rPr>
  </w:style>
  <w:style w:type="paragraph" w:styleId="Heading2">
    <w:name w:val="heading 2"/>
    <w:basedOn w:val="Normal"/>
    <w:next w:val="Normal"/>
    <w:qFormat/>
    <w:rsid w:val="001152C4"/>
    <w:pPr>
      <w:keepNext/>
      <w:jc w:val="center"/>
      <w:outlineLvl w:val="1"/>
    </w:pPr>
    <w:rPr>
      <w:rFonts w:cs="Simplified Arabic"/>
      <w:szCs w:val="32"/>
    </w:rPr>
  </w:style>
  <w:style w:type="paragraph" w:styleId="Heading3">
    <w:name w:val="heading 3"/>
    <w:basedOn w:val="Normal"/>
    <w:next w:val="Normal"/>
    <w:qFormat/>
    <w:rsid w:val="001152C4"/>
    <w:pPr>
      <w:keepNext/>
      <w:jc w:val="center"/>
      <w:outlineLvl w:val="2"/>
    </w:pPr>
    <w:rPr>
      <w:rFonts w:cs="Simplified Arab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2C4"/>
    <w:pPr>
      <w:bidi w:val="0"/>
      <w:jc w:val="lowKashida"/>
    </w:pPr>
    <w:rPr>
      <w:sz w:val="24"/>
    </w:rPr>
  </w:style>
  <w:style w:type="paragraph" w:styleId="BodyText2">
    <w:name w:val="Body Text 2"/>
    <w:basedOn w:val="Normal"/>
    <w:rsid w:val="001152C4"/>
    <w:pPr>
      <w:bidi w:val="0"/>
      <w:jc w:val="lowKashida"/>
    </w:pPr>
    <w:rPr>
      <w:sz w:val="22"/>
    </w:rPr>
  </w:style>
  <w:style w:type="paragraph" w:styleId="BalloonText">
    <w:name w:val="Balloon Text"/>
    <w:basedOn w:val="Normal"/>
    <w:link w:val="BalloonTextChar"/>
    <w:rsid w:val="00B56407"/>
    <w:rPr>
      <w:rFonts w:ascii="Tahoma" w:hAnsi="Tahoma" w:cs="Tahoma"/>
      <w:sz w:val="16"/>
      <w:szCs w:val="16"/>
    </w:rPr>
  </w:style>
  <w:style w:type="character" w:customStyle="1" w:styleId="BalloonTextChar">
    <w:name w:val="Balloon Text Char"/>
    <w:basedOn w:val="DefaultParagraphFont"/>
    <w:link w:val="BalloonText"/>
    <w:rsid w:val="00B564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0503-9EA3-4696-A7A5-8A4B6A46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TAGI</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Shereef Hany Bishay</dc:creator>
  <cp:lastModifiedBy>tkhatib</cp:lastModifiedBy>
  <cp:revision>13</cp:revision>
  <cp:lastPrinted>2012-09-16T11:52:00Z</cp:lastPrinted>
  <dcterms:created xsi:type="dcterms:W3CDTF">2012-09-16T11:47:00Z</dcterms:created>
  <dcterms:modified xsi:type="dcterms:W3CDTF">2012-09-19T07:55:00Z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-1641477514</vt:i4>
  </property>
  <property fmtid="{D5CDD505-2E9C-101B-9397-08002B2CF9AE}" pid="4" name="_EmailSubject">
    <vt:lpwstr>Request to replace PoAs on website</vt:lpwstr>
  </property>
  <property fmtid="{D5CDD505-2E9C-101B-9397-08002B2CF9AE}" pid="5" name="_AuthorEmail">
    <vt:lpwstr>tkhatib@agip.com</vt:lpwstr>
  </property>
  <property fmtid="{D5CDD505-2E9C-101B-9397-08002B2CF9AE}" pid="6" name="_AuthorEmailDisplayName">
    <vt:lpwstr>Tarek  Al Khatib</vt:lpwstr>
  </property>
</Properties>
</file>